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2D05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_______</w:t>
      </w:r>
    </w:p>
    <w:p w14:paraId="4EE008FC" w14:textId="25A47CDB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5822B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mon10"/>
      <w:r w:rsidRPr="00344290">
        <w:rPr>
          <w:rFonts w:ascii="Times New Roman" w:hAnsi="Times New Roman" w:cs="Times New Roman"/>
          <w:sz w:val="24"/>
          <w:szCs w:val="24"/>
          <w:u w:val="single"/>
        </w:rPr>
        <w:t>No. 5</w:t>
      </w:r>
      <w:bookmarkEnd w:id="0"/>
    </w:p>
    <w:p w14:paraId="4B1F5E33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O.1A, r. 8</w:t>
      </w:r>
    </w:p>
    <w:p w14:paraId="0D6D954F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4005B5D1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MEMORANDUM OF APPEARANCE TO PERSONAL INJURIES SUMMONS</w:t>
      </w:r>
      <w:bookmarkStart w:id="1" w:name="_Toc406429320"/>
      <w:bookmarkStart w:id="2" w:name="_Toc406447379"/>
      <w:bookmarkStart w:id="3" w:name="_Toc11597147"/>
      <w:bookmarkStart w:id="4" w:name="_Toc11598492"/>
      <w:bookmarkStart w:id="5" w:name="_Toc11599093"/>
      <w:bookmarkStart w:id="6" w:name="_Toc14352700"/>
      <w:bookmarkEnd w:id="1"/>
      <w:bookmarkEnd w:id="2"/>
      <w:bookmarkEnd w:id="3"/>
      <w:bookmarkEnd w:id="4"/>
      <w:bookmarkEnd w:id="5"/>
      <w:bookmarkEnd w:id="6"/>
    </w:p>
    <w:p w14:paraId="361CDCA8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0C49E8AF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Between</w:t>
      </w:r>
    </w:p>
    <w:p w14:paraId="0A703847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AB,</w:t>
      </w:r>
    </w:p>
    <w:p w14:paraId="0E2B9FD6" w14:textId="77777777" w:rsidR="00344290" w:rsidRPr="00344290" w:rsidRDefault="00344290" w:rsidP="00344290">
      <w:pPr>
        <w:jc w:val="right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Plaintiff</w:t>
      </w:r>
    </w:p>
    <w:p w14:paraId="3A9F9661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1758E593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and</w:t>
      </w:r>
    </w:p>
    <w:p w14:paraId="486C062D" w14:textId="3256AABC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5DB04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CD</w:t>
      </w:r>
    </w:p>
    <w:p w14:paraId="74200D27" w14:textId="77777777" w:rsidR="00344290" w:rsidRPr="00344290" w:rsidRDefault="00344290" w:rsidP="00344290">
      <w:pPr>
        <w:jc w:val="right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0CA5962B" w14:textId="77777777" w:rsidR="00344290" w:rsidRPr="00344290" w:rsidRDefault="00344290" w:rsidP="00344290">
      <w:pPr>
        <w:jc w:val="right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Defendant</w:t>
      </w:r>
    </w:p>
    <w:p w14:paraId="477EB2FB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62A52C56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 xml:space="preserve">Enter an Appearance for CD, the defendant in </w:t>
      </w:r>
      <w:proofErr w:type="gramStart"/>
      <w:r w:rsidRPr="00344290">
        <w:rPr>
          <w:rFonts w:ascii="Times New Roman" w:hAnsi="Times New Roman" w:cs="Times New Roman"/>
          <w:sz w:val="24"/>
          <w:szCs w:val="24"/>
        </w:rPr>
        <w:t>this personal injuries</w:t>
      </w:r>
      <w:proofErr w:type="gramEnd"/>
      <w:r w:rsidRPr="00344290">
        <w:rPr>
          <w:rFonts w:ascii="Times New Roman" w:hAnsi="Times New Roman" w:cs="Times New Roman"/>
          <w:sz w:val="24"/>
          <w:szCs w:val="24"/>
        </w:rPr>
        <w:t xml:space="preserve"> action.</w:t>
      </w:r>
    </w:p>
    <w:p w14:paraId="75A2C152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7FDF5E12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Dated</w:t>
      </w:r>
    </w:p>
    <w:p w14:paraId="3728DF56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360CB764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Signed EF</w:t>
      </w:r>
    </w:p>
    <w:p w14:paraId="20E4464E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Solicitor for the defendant</w:t>
      </w:r>
    </w:p>
    <w:p w14:paraId="7069E30B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29380C7E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The registered place of business of EF is ......*and E.F. consents to the service of documents in the proceedings by electronic mail to .........</w:t>
      </w:r>
    </w:p>
    <w:p w14:paraId="6643FC09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* [or CD, the defendant in person</w:t>
      </w:r>
    </w:p>
    <w:p w14:paraId="5928E34C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 xml:space="preserve">The address at which CD ordinarily resides is ...... and *the address for service of C.D. is ....... *C.D. consents to the service of documents in the proceedings by electronic mail to </w:t>
      </w:r>
      <w:proofErr w:type="gramStart"/>
      <w:r w:rsidRPr="00344290">
        <w:rPr>
          <w:rFonts w:ascii="Times New Roman" w:hAnsi="Times New Roman" w:cs="Times New Roman"/>
          <w:sz w:val="24"/>
          <w:szCs w:val="24"/>
        </w:rPr>
        <w:t>...... ]</w:t>
      </w:r>
      <w:proofErr w:type="gramEnd"/>
    </w:p>
    <w:p w14:paraId="10A4C862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To: The Registrar of the Central Office.</w:t>
      </w:r>
    </w:p>
    <w:p w14:paraId="1CA80F0D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lastRenderedPageBreak/>
        <w:t>Take Notice that I have this day entered an appearance at the Central Office, Four Courts, Inns Quay, Dublin 7 **[, for the above defendant to the personal injuries summons in this action].</w:t>
      </w:r>
    </w:p>
    <w:p w14:paraId="76562915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Dated</w:t>
      </w:r>
    </w:p>
    <w:p w14:paraId="6272EFC8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Signed</w:t>
      </w:r>
    </w:p>
    <w:p w14:paraId="6E65ADE2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To:</w:t>
      </w:r>
    </w:p>
    <w:p w14:paraId="4DCCBC53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* Insert if applicable</w:t>
      </w:r>
    </w:p>
    <w:p w14:paraId="4261947E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** Delete if appearance is by defendant in person</w:t>
      </w:r>
    </w:p>
    <w:p w14:paraId="348A8588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4131917E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i/>
          <w:iCs/>
          <w:sz w:val="24"/>
          <w:szCs w:val="24"/>
        </w:rPr>
        <w:t>Form 5 inserted by </w:t>
      </w:r>
      <w:hyperlink r:id="rId4" w:tgtFrame="_blank" w:history="1">
        <w:r w:rsidRPr="00344290">
          <w:rPr>
            <w:rStyle w:val="Hyperlink"/>
            <w:rFonts w:ascii="Times New Roman" w:hAnsi="Times New Roman" w:cs="Times New Roman"/>
            <w:sz w:val="24"/>
            <w:szCs w:val="24"/>
          </w:rPr>
          <w:t>SI 248 of 2005</w:t>
        </w:r>
      </w:hyperlink>
      <w:r w:rsidRPr="00344290">
        <w:rPr>
          <w:rFonts w:ascii="Times New Roman" w:hAnsi="Times New Roman" w:cs="Times New Roman"/>
          <w:i/>
          <w:iCs/>
          <w:sz w:val="24"/>
          <w:szCs w:val="24"/>
        </w:rPr>
        <w:t>, effective 2 June 2005 and substituted by </w:t>
      </w:r>
      <w:hyperlink r:id="rId5" w:tgtFrame="_blank" w:history="1">
        <w:r w:rsidRPr="00344290">
          <w:rPr>
            <w:rStyle w:val="Hyperlink"/>
            <w:rFonts w:ascii="Times New Roman" w:hAnsi="Times New Roman" w:cs="Times New Roman"/>
            <w:sz w:val="24"/>
            <w:szCs w:val="24"/>
          </w:rPr>
          <w:t>SI 475 of 2017</w:t>
        </w:r>
      </w:hyperlink>
      <w:r w:rsidRPr="00344290">
        <w:rPr>
          <w:rFonts w:ascii="Times New Roman" w:hAnsi="Times New Roman" w:cs="Times New Roman"/>
          <w:i/>
          <w:iCs/>
          <w:sz w:val="24"/>
          <w:szCs w:val="24"/>
        </w:rPr>
        <w:t>, effective 27 November 2017.</w:t>
      </w:r>
    </w:p>
    <w:p w14:paraId="25A75582" w14:textId="77777777" w:rsidR="00344290" w:rsidRPr="00344290" w:rsidRDefault="00344290" w:rsidP="0034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_______</w:t>
      </w:r>
    </w:p>
    <w:p w14:paraId="1F8821B0" w14:textId="77777777" w:rsidR="00344290" w:rsidRPr="00344290" w:rsidRDefault="00344290" w:rsidP="00344290">
      <w:pPr>
        <w:rPr>
          <w:rFonts w:ascii="Times New Roman" w:hAnsi="Times New Roman" w:cs="Times New Roman"/>
          <w:sz w:val="24"/>
          <w:szCs w:val="24"/>
        </w:rPr>
      </w:pPr>
      <w:r w:rsidRPr="00344290">
        <w:rPr>
          <w:rFonts w:ascii="Times New Roman" w:hAnsi="Times New Roman" w:cs="Times New Roman"/>
          <w:sz w:val="24"/>
          <w:szCs w:val="24"/>
        </w:rPr>
        <w:t> </w:t>
      </w:r>
    </w:p>
    <w:p w14:paraId="7A256D8B" w14:textId="77777777" w:rsidR="00492DF5" w:rsidRPr="00344290" w:rsidRDefault="00492DF5">
      <w:pPr>
        <w:rPr>
          <w:rFonts w:ascii="Times New Roman" w:hAnsi="Times New Roman" w:cs="Times New Roman"/>
          <w:sz w:val="24"/>
          <w:szCs w:val="24"/>
        </w:rPr>
      </w:pPr>
    </w:p>
    <w:sectPr w:rsidR="00492DF5" w:rsidRPr="0034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90"/>
    <w:rsid w:val="00003D64"/>
    <w:rsid w:val="00344290"/>
    <w:rsid w:val="00492DF5"/>
    <w:rsid w:val="00914DED"/>
    <w:rsid w:val="00987343"/>
    <w:rsid w:val="00BD110D"/>
    <w:rsid w:val="00E17B8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D36"/>
  <w15:chartTrackingRefBased/>
  <w15:docId w15:val="{819868D9-8E5B-463E-AE93-7C732FA2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344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290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290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290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290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290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290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290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290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290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290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290"/>
    <w:rPr>
      <w:b/>
      <w:bCs/>
      <w:smallCaps/>
      <w:color w:val="005383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290"/>
    <w:rPr>
      <w:color w:val="00365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eli/2017/si/475/made/en/print" TargetMode="External"/><Relationship Id="rId4" Type="http://schemas.openxmlformats.org/officeDocument/2006/relationships/hyperlink" Target="http://www.irishstatutebook.ie/eli/2005/si/248/made/en/print" TargetMode="Externa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1</cp:revision>
  <dcterms:created xsi:type="dcterms:W3CDTF">2025-10-15T11:03:00Z</dcterms:created>
  <dcterms:modified xsi:type="dcterms:W3CDTF">2025-10-15T11:04:00Z</dcterms:modified>
</cp:coreProperties>
</file>